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7371" w14:textId="77B89376" w:rsidR="000E32F1" w:rsidRDefault="0028386C" w:rsidP="0028386C">
      <w:pPr>
        <w:pStyle w:val="1"/>
        <w:jc w:val="center"/>
      </w:pPr>
      <w:r>
        <w:t xml:space="preserve">ТЗ на 1 </w:t>
      </w:r>
      <w:r w:rsidR="00E65F9F">
        <w:t xml:space="preserve">информационный </w:t>
      </w:r>
      <w:r>
        <w:t xml:space="preserve">текст для сайта </w:t>
      </w:r>
      <w:hyperlink r:id="rId5" w:history="1">
        <w:r w:rsidRPr="00645878">
          <w:rPr>
            <w:rStyle w:val="a3"/>
          </w:rPr>
          <w:t>http://rulikolesa.ru</w:t>
        </w:r>
      </w:hyperlink>
    </w:p>
    <w:p w14:paraId="2AC26A5D" w14:textId="06C83306" w:rsidR="0028386C" w:rsidRPr="00E65F9F" w:rsidRDefault="0028386C" w:rsidP="0028386C">
      <w:pPr>
        <w:pStyle w:val="a4"/>
        <w:numPr>
          <w:ilvl w:val="0"/>
          <w:numId w:val="1"/>
        </w:numPr>
        <w:rPr>
          <w:b/>
        </w:rPr>
      </w:pPr>
      <w:r w:rsidRPr="00E65F9F">
        <w:rPr>
          <w:b/>
        </w:rPr>
        <w:t>Блок первый. Общее.</w:t>
      </w:r>
    </w:p>
    <w:p w14:paraId="42F38B53" w14:textId="7EFE11DF" w:rsidR="0028386C" w:rsidRDefault="0028386C" w:rsidP="0028386C">
      <w:r w:rsidRPr="00E65F9F">
        <w:t>Название статьи: Технические</w:t>
      </w:r>
      <w:r>
        <w:t xml:space="preserve"> характеристики Рено Д</w:t>
      </w:r>
      <w:r w:rsidRPr="0028386C">
        <w:t>астер</w:t>
      </w:r>
      <w:r w:rsidR="00E65F9F">
        <w:t>.</w:t>
      </w:r>
    </w:p>
    <w:p w14:paraId="734CB61C" w14:textId="54F71B3B" w:rsidR="0028386C" w:rsidRDefault="0028386C" w:rsidP="0028386C">
      <w:r w:rsidRPr="00E65F9F">
        <w:t>Описание статьи: Общее описание</w:t>
      </w:r>
      <w:r>
        <w:t xml:space="preserve"> модели, указание технических характеристик модельного ряда Рено Дастер.</w:t>
      </w:r>
    </w:p>
    <w:p w14:paraId="6F0F1F43" w14:textId="734059F6" w:rsidR="0028386C" w:rsidRDefault="0028386C" w:rsidP="0028386C">
      <w:r w:rsidRPr="00E65F9F">
        <w:t>Объём статьи: 6 000 символов</w:t>
      </w:r>
      <w:r>
        <w:t xml:space="preserve"> с учётом значимых пробелов (проверка числа символов на Адвего).</w:t>
      </w:r>
    </w:p>
    <w:p w14:paraId="65FB0440" w14:textId="495A1C02" w:rsidR="0028386C" w:rsidRPr="00E65F9F" w:rsidRDefault="0028386C" w:rsidP="0028386C">
      <w:pPr>
        <w:pStyle w:val="a4"/>
        <w:numPr>
          <w:ilvl w:val="0"/>
          <w:numId w:val="1"/>
        </w:numPr>
        <w:rPr>
          <w:b/>
        </w:rPr>
      </w:pPr>
      <w:r w:rsidRPr="00E65F9F">
        <w:rPr>
          <w:b/>
        </w:rPr>
        <w:t>Блок второй. Структура текста.</w:t>
      </w:r>
    </w:p>
    <w:p w14:paraId="5F453C75" w14:textId="05FF0207" w:rsidR="0028386C" w:rsidRDefault="00E65F9F" w:rsidP="00E65F9F">
      <w:pPr>
        <w:pStyle w:val="a4"/>
        <w:numPr>
          <w:ilvl w:val="1"/>
          <w:numId w:val="1"/>
        </w:numPr>
      </w:pPr>
      <w:r>
        <w:t>Введение. Рассказать о том, когда вышла модель. Насколько она пользуется популярность в странах СНГ.</w:t>
      </w:r>
    </w:p>
    <w:p w14:paraId="05D636BF" w14:textId="6F6B9A82" w:rsidR="00E65F9F" w:rsidRDefault="00E65F9F" w:rsidP="00E65F9F">
      <w:pPr>
        <w:pStyle w:val="a4"/>
        <w:numPr>
          <w:ilvl w:val="1"/>
          <w:numId w:val="1"/>
        </w:numPr>
      </w:pPr>
      <w:r>
        <w:t>Преимущества и недостатки модели.</w:t>
      </w:r>
    </w:p>
    <w:p w14:paraId="22FD6DD7" w14:textId="7C20001D" w:rsidR="00E65F9F" w:rsidRDefault="00E65F9F" w:rsidP="00E65F9F">
      <w:pPr>
        <w:pStyle w:val="a4"/>
        <w:numPr>
          <w:ilvl w:val="1"/>
          <w:numId w:val="1"/>
        </w:numPr>
      </w:pPr>
      <w:r>
        <w:t xml:space="preserve">Технические характеристики и цены в рублях каждой модели в текстовом виде (не в виде таблицы). Для того, чтобы получить уникальный текст, используйте повествовательный тон описания характеристик для каждой модели. </w:t>
      </w:r>
    </w:p>
    <w:p w14:paraId="76AF29B4" w14:textId="6D1B167C" w:rsidR="00E65F9F" w:rsidRDefault="00E65F9F" w:rsidP="00E65F9F">
      <w:pPr>
        <w:pStyle w:val="a4"/>
        <w:numPr>
          <w:ilvl w:val="2"/>
          <w:numId w:val="1"/>
        </w:numPr>
      </w:pPr>
      <w:r w:rsidRPr="0028386C">
        <w:t>1.6 4х4</w:t>
      </w:r>
    </w:p>
    <w:p w14:paraId="7E1DCDF7" w14:textId="643C01BA" w:rsidR="00E65F9F" w:rsidRDefault="00E65F9F" w:rsidP="00E65F9F">
      <w:pPr>
        <w:pStyle w:val="a4"/>
        <w:numPr>
          <w:ilvl w:val="2"/>
          <w:numId w:val="1"/>
        </w:numPr>
      </w:pPr>
      <w:r>
        <w:t>2.0 4х4</w:t>
      </w:r>
    </w:p>
    <w:p w14:paraId="72B156B6" w14:textId="3465CA6C" w:rsidR="00E65F9F" w:rsidRDefault="00E65F9F" w:rsidP="00E65F9F">
      <w:pPr>
        <w:pStyle w:val="a4"/>
        <w:numPr>
          <w:ilvl w:val="2"/>
          <w:numId w:val="1"/>
        </w:numPr>
      </w:pPr>
      <w:r w:rsidRPr="0028386C">
        <w:t>1.5 дизель</w:t>
      </w:r>
    </w:p>
    <w:p w14:paraId="0E136DF5" w14:textId="4F2ACDFC" w:rsidR="00E65F9F" w:rsidRDefault="00E65F9F" w:rsidP="00E65F9F">
      <w:pPr>
        <w:pStyle w:val="a4"/>
        <w:numPr>
          <w:ilvl w:val="1"/>
          <w:numId w:val="1"/>
        </w:numPr>
      </w:pPr>
      <w:r>
        <w:t>Заключение. Стоит ли покупать Рено Дастер.</w:t>
      </w:r>
    </w:p>
    <w:p w14:paraId="36B48CA7" w14:textId="01C67AEA" w:rsidR="00E65F9F" w:rsidRPr="00E65F9F" w:rsidRDefault="00E65F9F" w:rsidP="00E65F9F">
      <w:pPr>
        <w:rPr>
          <w:i/>
        </w:rPr>
      </w:pPr>
      <w:r w:rsidRPr="00E65F9F">
        <w:rPr>
          <w:i/>
          <w:lang w:val="en-US"/>
        </w:rPr>
        <w:t xml:space="preserve">a, b, c, d – </w:t>
      </w:r>
      <w:r w:rsidRPr="00E65F9F">
        <w:rPr>
          <w:i/>
        </w:rPr>
        <w:t>второй уровень</w:t>
      </w:r>
      <w:r w:rsidR="003B1A59">
        <w:rPr>
          <w:i/>
        </w:rPr>
        <w:t xml:space="preserve"> </w:t>
      </w:r>
      <w:r w:rsidR="003B1A59" w:rsidRPr="00E65F9F">
        <w:rPr>
          <w:i/>
        </w:rPr>
        <w:t>подзаголовков</w:t>
      </w:r>
      <w:bookmarkStart w:id="0" w:name="_GoBack"/>
      <w:bookmarkEnd w:id="0"/>
      <w:r w:rsidRPr="00E65F9F">
        <w:rPr>
          <w:i/>
        </w:rPr>
        <w:t xml:space="preserve">, </w:t>
      </w:r>
      <w:r w:rsidRPr="00E65F9F">
        <w:rPr>
          <w:i/>
          <w:lang w:val="en-US"/>
        </w:rPr>
        <w:t xml:space="preserve">i, ii, iii, iv – 3 </w:t>
      </w:r>
      <w:r w:rsidRPr="00E65F9F">
        <w:rPr>
          <w:i/>
        </w:rPr>
        <w:t>уровень.</w:t>
      </w:r>
    </w:p>
    <w:p w14:paraId="69DF0B00" w14:textId="20F166B9" w:rsidR="0028386C" w:rsidRPr="00E65F9F" w:rsidRDefault="0028386C" w:rsidP="0028386C">
      <w:pPr>
        <w:pStyle w:val="a4"/>
        <w:numPr>
          <w:ilvl w:val="0"/>
          <w:numId w:val="1"/>
        </w:numPr>
        <w:rPr>
          <w:b/>
        </w:rPr>
      </w:pPr>
      <w:r w:rsidRPr="00E65F9F">
        <w:rPr>
          <w:b/>
        </w:rPr>
        <w:t>Блок третий. Требования.</w:t>
      </w:r>
    </w:p>
    <w:p w14:paraId="3227D586" w14:textId="3D3736A5" w:rsidR="00E65F9F" w:rsidRDefault="00E65F9F" w:rsidP="0028386C">
      <w:pPr>
        <w:pStyle w:val="a4"/>
        <w:numPr>
          <w:ilvl w:val="0"/>
          <w:numId w:val="2"/>
        </w:numPr>
      </w:pPr>
      <w:r>
        <w:t>Использование ключевых фраз из следующего блока. Минимум, 1 раз в тексте. Если ключевая фраза несозвучна, разрешается менять слова местами и склонять.</w:t>
      </w:r>
    </w:p>
    <w:p w14:paraId="3749222E" w14:textId="67FE938F" w:rsidR="0028386C" w:rsidRDefault="0028386C" w:rsidP="0028386C">
      <w:pPr>
        <w:pStyle w:val="a4"/>
        <w:numPr>
          <w:ilvl w:val="0"/>
          <w:numId w:val="2"/>
        </w:numPr>
      </w:pPr>
      <w:r>
        <w:t>Обязательное наличие 2х маркированных список</w:t>
      </w:r>
      <w:r>
        <w:t>;</w:t>
      </w:r>
    </w:p>
    <w:p w14:paraId="0BB11E8C" w14:textId="2C6FB250" w:rsidR="0028386C" w:rsidRDefault="0028386C" w:rsidP="0028386C">
      <w:pPr>
        <w:pStyle w:val="a4"/>
        <w:numPr>
          <w:ilvl w:val="0"/>
          <w:numId w:val="2"/>
        </w:numPr>
      </w:pPr>
      <w:r>
        <w:t>Логическая иерарх</w:t>
      </w:r>
      <w:r>
        <w:t>ия заголовков второго и третьего уровня в тексте;</w:t>
      </w:r>
    </w:p>
    <w:p w14:paraId="24EDA08D" w14:textId="47335C56" w:rsidR="0028386C" w:rsidRDefault="0028386C" w:rsidP="0028386C">
      <w:pPr>
        <w:pStyle w:val="a4"/>
        <w:numPr>
          <w:ilvl w:val="0"/>
          <w:numId w:val="2"/>
        </w:numPr>
      </w:pPr>
      <w:r>
        <w:t>Обязатель</w:t>
      </w:r>
      <w:r>
        <w:t>ное наличие абзацев текста для «блоков внимания» (1-</w:t>
      </w:r>
      <w:r>
        <w:t>2 предложения, которые выделяются по тексту</w:t>
      </w:r>
      <w:r>
        <w:t>);</w:t>
      </w:r>
    </w:p>
    <w:p w14:paraId="719D5E55" w14:textId="186A2F14" w:rsidR="0028386C" w:rsidRDefault="0028386C" w:rsidP="0028386C">
      <w:pPr>
        <w:pStyle w:val="a4"/>
        <w:numPr>
          <w:ilvl w:val="0"/>
          <w:numId w:val="2"/>
        </w:numPr>
      </w:pPr>
      <w:r>
        <w:t>Уникальность от 90</w:t>
      </w:r>
      <w:r>
        <w:t>%</w:t>
      </w:r>
      <w:r>
        <w:t xml:space="preserve"> по </w:t>
      </w:r>
      <w:r>
        <w:t>content-watch;</w:t>
      </w:r>
    </w:p>
    <w:p w14:paraId="37B52E08" w14:textId="38C17BDA" w:rsidR="0028386C" w:rsidRDefault="0028386C" w:rsidP="0028386C">
      <w:pPr>
        <w:pStyle w:val="a4"/>
        <w:numPr>
          <w:ilvl w:val="0"/>
          <w:numId w:val="2"/>
        </w:numPr>
      </w:pPr>
      <w:r>
        <w:t>Академическая тошнота</w:t>
      </w:r>
      <w:r>
        <w:t xml:space="preserve"> от 6 до 9, по </w:t>
      </w:r>
      <w:r>
        <w:t xml:space="preserve">каждому </w:t>
      </w:r>
      <w:r>
        <w:t>слову до 3%</w:t>
      </w:r>
      <w:r>
        <w:t>.</w:t>
      </w:r>
      <w:r>
        <w:t xml:space="preserve"> </w:t>
      </w:r>
      <w:r>
        <w:t>Проверяется сервисом Семантический анализ</w:t>
      </w:r>
      <w:r>
        <w:t xml:space="preserve"> текста на сайте </w:t>
      </w:r>
      <w:hyperlink r:id="rId6" w:history="1">
        <w:r w:rsidRPr="00645878">
          <w:rPr>
            <w:rStyle w:val="a3"/>
          </w:rPr>
          <w:t>https://advego.ru/text/seo/</w:t>
        </w:r>
      </w:hyperlink>
      <w:r>
        <w:t xml:space="preserve">. </w:t>
      </w:r>
    </w:p>
    <w:p w14:paraId="754D33A5" w14:textId="12C6C3AB" w:rsidR="0028386C" w:rsidRPr="00E65F9F" w:rsidRDefault="00E65F9F" w:rsidP="0028386C">
      <w:pPr>
        <w:pStyle w:val="a4"/>
        <w:numPr>
          <w:ilvl w:val="0"/>
          <w:numId w:val="1"/>
        </w:numPr>
        <w:rPr>
          <w:b/>
        </w:rPr>
      </w:pPr>
      <w:r w:rsidRPr="00E65F9F">
        <w:rPr>
          <w:b/>
        </w:rPr>
        <w:t xml:space="preserve">Блок </w:t>
      </w:r>
      <w:r>
        <w:rPr>
          <w:b/>
        </w:rPr>
        <w:t>четвёртый</w:t>
      </w:r>
      <w:r w:rsidRPr="00E65F9F">
        <w:rPr>
          <w:b/>
        </w:rPr>
        <w:t xml:space="preserve">. </w:t>
      </w:r>
      <w:r w:rsidR="0028386C" w:rsidRPr="00E65F9F">
        <w:rPr>
          <w:b/>
        </w:rPr>
        <w:t>Ключевые слова:</w:t>
      </w:r>
    </w:p>
    <w:p w14:paraId="6A3341BF" w14:textId="2080813C" w:rsidR="0028386C" w:rsidRDefault="0028386C" w:rsidP="0028386C">
      <w:pPr>
        <w:pStyle w:val="a4"/>
        <w:numPr>
          <w:ilvl w:val="1"/>
          <w:numId w:val="1"/>
        </w:numPr>
      </w:pPr>
      <w:r w:rsidRPr="0028386C">
        <w:t>технические характеристики рено дастер</w:t>
      </w:r>
    </w:p>
    <w:p w14:paraId="7CEA995C" w14:textId="6519F909" w:rsidR="0028386C" w:rsidRDefault="0028386C" w:rsidP="0028386C">
      <w:pPr>
        <w:pStyle w:val="a4"/>
        <w:numPr>
          <w:ilvl w:val="1"/>
          <w:numId w:val="1"/>
        </w:numPr>
      </w:pPr>
      <w:r w:rsidRPr="0028386C">
        <w:t>технические характеристики рено дастер 2.0 4х4 цена</w:t>
      </w:r>
    </w:p>
    <w:p w14:paraId="3073C46F" w14:textId="6187D0CA" w:rsidR="0028386C" w:rsidRDefault="0028386C" w:rsidP="0028386C">
      <w:pPr>
        <w:pStyle w:val="a4"/>
        <w:numPr>
          <w:ilvl w:val="1"/>
          <w:numId w:val="1"/>
        </w:numPr>
      </w:pPr>
      <w:r w:rsidRPr="0028386C">
        <w:t>технические характеристики рено дастер 1.6 4х4</w:t>
      </w:r>
    </w:p>
    <w:p w14:paraId="3261D30A" w14:textId="6372F0B5" w:rsidR="0028386C" w:rsidRDefault="0028386C" w:rsidP="0028386C">
      <w:pPr>
        <w:pStyle w:val="a4"/>
        <w:numPr>
          <w:ilvl w:val="1"/>
          <w:numId w:val="1"/>
        </w:numPr>
      </w:pPr>
      <w:r w:rsidRPr="0028386C">
        <w:t>технические характеристики рено дастер 2016 года</w:t>
      </w:r>
    </w:p>
    <w:p w14:paraId="4B894D7C" w14:textId="0C6BDCB3" w:rsidR="0028386C" w:rsidRDefault="0028386C" w:rsidP="0028386C">
      <w:pPr>
        <w:pStyle w:val="a4"/>
        <w:numPr>
          <w:ilvl w:val="1"/>
          <w:numId w:val="1"/>
        </w:numPr>
      </w:pPr>
      <w:r w:rsidRPr="0028386C">
        <w:t>технические характеристики рено дастер 1.5 дизель</w:t>
      </w:r>
    </w:p>
    <w:p w14:paraId="40136887" w14:textId="6E4D26D9" w:rsidR="00E65F9F" w:rsidRDefault="00E65F9F" w:rsidP="00E65F9F">
      <w:pPr>
        <w:pStyle w:val="a4"/>
        <w:numPr>
          <w:ilvl w:val="0"/>
          <w:numId w:val="1"/>
        </w:numPr>
        <w:rPr>
          <w:b/>
        </w:rPr>
      </w:pPr>
      <w:r w:rsidRPr="00E65F9F">
        <w:rPr>
          <w:b/>
        </w:rPr>
        <w:t>Блок пятый. Источники информации:</w:t>
      </w:r>
    </w:p>
    <w:p w14:paraId="20D847B9" w14:textId="720B2F70" w:rsidR="00E65F9F" w:rsidRDefault="00E65F9F" w:rsidP="00E65F9F">
      <w:pPr>
        <w:pStyle w:val="a4"/>
        <w:numPr>
          <w:ilvl w:val="1"/>
          <w:numId w:val="1"/>
        </w:numPr>
      </w:pPr>
      <w:hyperlink r:id="rId7" w:history="1">
        <w:r w:rsidRPr="00645878">
          <w:rPr>
            <w:rStyle w:val="a3"/>
          </w:rPr>
          <w:t>http://duster.ru/tth.html</w:t>
        </w:r>
      </w:hyperlink>
      <w:r>
        <w:t xml:space="preserve"> - технические характеристики.</w:t>
      </w:r>
    </w:p>
    <w:p w14:paraId="04E8EB2D" w14:textId="75793FEE" w:rsidR="00E65F9F" w:rsidRPr="00E65F9F" w:rsidRDefault="00E65F9F" w:rsidP="00E65F9F">
      <w:pPr>
        <w:pStyle w:val="a4"/>
        <w:numPr>
          <w:ilvl w:val="1"/>
          <w:numId w:val="1"/>
        </w:numPr>
      </w:pPr>
      <w:hyperlink r:id="rId8" w:history="1">
        <w:r w:rsidRPr="00645878">
          <w:rPr>
            <w:rStyle w:val="a3"/>
          </w:rPr>
          <w:t>http://krossovery.info/test-drajv-renault-duster-2016/</w:t>
        </w:r>
      </w:hyperlink>
      <w:r>
        <w:t xml:space="preserve"> - обзор и тест-драйв новой Рено Дастер.</w:t>
      </w:r>
    </w:p>
    <w:sectPr w:rsidR="00E65F9F" w:rsidRPr="00E65F9F" w:rsidSect="001C09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5A89"/>
    <w:multiLevelType w:val="hybridMultilevel"/>
    <w:tmpl w:val="09F44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6F1E"/>
    <w:multiLevelType w:val="hybridMultilevel"/>
    <w:tmpl w:val="2B14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147CD"/>
    <w:multiLevelType w:val="hybridMultilevel"/>
    <w:tmpl w:val="8CE0D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5C"/>
    <w:rsid w:val="000214BD"/>
    <w:rsid w:val="000E32F1"/>
    <w:rsid w:val="001C097C"/>
    <w:rsid w:val="0028386C"/>
    <w:rsid w:val="003B1A59"/>
    <w:rsid w:val="00C40C5C"/>
    <w:rsid w:val="00E6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C76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3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86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3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8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ulikolesa.ru" TargetMode="External"/><Relationship Id="rId6" Type="http://schemas.openxmlformats.org/officeDocument/2006/relationships/hyperlink" Target="https://advego.ru/text/seo/" TargetMode="External"/><Relationship Id="rId7" Type="http://schemas.openxmlformats.org/officeDocument/2006/relationships/hyperlink" Target="http://duster.ru/tth.html" TargetMode="External"/><Relationship Id="rId8" Type="http://schemas.openxmlformats.org/officeDocument/2006/relationships/hyperlink" Target="http://krossovery.info/test-drajv-renault-duster-2016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Macintosh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ТЗ на 1 текст для сайта http://rulikolesa.ru</vt:lpstr>
    </vt:vector>
  </TitlesOfParts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Малышев</dc:creator>
  <cp:keywords/>
  <dc:description/>
  <cp:lastModifiedBy>Роман Малышев</cp:lastModifiedBy>
  <cp:revision>3</cp:revision>
  <dcterms:created xsi:type="dcterms:W3CDTF">2017-01-24T11:52:00Z</dcterms:created>
  <dcterms:modified xsi:type="dcterms:W3CDTF">2017-01-24T11:59:00Z</dcterms:modified>
</cp:coreProperties>
</file>